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8C" w:rsidRPr="005D47D1" w:rsidRDefault="0058028C" w:rsidP="0058028C">
      <w:pPr>
        <w:widowControl/>
        <w:spacing w:line="330" w:lineRule="atLeast"/>
        <w:jc w:val="center"/>
        <w:rPr>
          <w:rFonts w:asciiTheme="majorEastAsia" w:eastAsiaTheme="majorEastAsia" w:hAnsiTheme="majorEastAsia" w:cs="ＭＳ Ｐゴシック"/>
          <w:noProof/>
          <w:kern w:val="0"/>
          <w:sz w:val="32"/>
          <w:szCs w:val="18"/>
        </w:rPr>
      </w:pPr>
      <w:r w:rsidRPr="005D47D1">
        <w:rPr>
          <w:rFonts w:asciiTheme="majorEastAsia" w:eastAsiaTheme="majorEastAsia" w:hAnsiTheme="majorEastAsia" w:cs="ＭＳ Ｐゴシック" w:hint="eastAsia"/>
          <w:noProof/>
          <w:kern w:val="0"/>
          <w:sz w:val="32"/>
          <w:szCs w:val="18"/>
        </w:rPr>
        <w:t>NPO法人金澤町家研究会　入会お申込み方法</w:t>
      </w:r>
    </w:p>
    <w:p w:rsidR="00DB4D68" w:rsidRPr="005D47D1" w:rsidRDefault="00DB4D68" w:rsidP="0058028C">
      <w:pPr>
        <w:widowControl/>
        <w:spacing w:line="330" w:lineRule="atLeast"/>
        <w:jc w:val="center"/>
        <w:rPr>
          <w:rFonts w:asciiTheme="majorEastAsia" w:eastAsiaTheme="majorEastAsia" w:hAnsiTheme="majorEastAsia" w:cs="ＭＳ Ｐゴシック"/>
          <w:kern w:val="0"/>
          <w:sz w:val="20"/>
          <w:szCs w:val="20"/>
        </w:rPr>
      </w:pPr>
    </w:p>
    <w:p w:rsidR="00C07019" w:rsidRPr="005D47D1" w:rsidRDefault="0058028C" w:rsidP="0058028C">
      <w:pPr>
        <w:rPr>
          <w:rFonts w:asciiTheme="majorEastAsia" w:eastAsiaTheme="majorEastAsia" w:hAnsiTheme="majorEastAsia" w:cs="ＭＳ Ｐゴシック"/>
          <w:kern w:val="0"/>
          <w:szCs w:val="21"/>
        </w:rPr>
      </w:pPr>
      <w:r w:rsidRPr="005D47D1">
        <w:rPr>
          <w:rFonts w:asciiTheme="majorEastAsia" w:eastAsiaTheme="majorEastAsia" w:hAnsiTheme="majorEastAsia" w:cs="ＭＳ Ｐゴシック" w:hint="eastAsia"/>
          <w:kern w:val="0"/>
          <w:szCs w:val="21"/>
        </w:rPr>
        <w:t>金澤町家研究会では、実際に金澤町家にお住まいの方々をはじめ、多くの市民の皆さんとともに、金澤町家の継承･活用に取り組んで行きたいと考えています。少しでも関心のある方は、是非私たちの研究会へご入会ください。ご入会いただいた方には、町家に関する催しなどのご案内や、定期的に発行している「町家だより」を差し上げます。</w:t>
      </w:r>
    </w:p>
    <w:p w:rsidR="0058028C" w:rsidRPr="005D47D1" w:rsidRDefault="0058028C" w:rsidP="0058028C">
      <w:pPr>
        <w:rPr>
          <w:rFonts w:asciiTheme="majorEastAsia" w:eastAsiaTheme="majorEastAsia" w:hAnsiTheme="majorEastAsia" w:cs="ＭＳ Ｐゴシック"/>
          <w:kern w:val="0"/>
          <w:szCs w:val="21"/>
        </w:rPr>
      </w:pPr>
      <w:r w:rsidRPr="005D47D1">
        <w:rPr>
          <w:rFonts w:asciiTheme="majorEastAsia" w:eastAsiaTheme="majorEastAsia" w:hAnsiTheme="majorEastAsia" w:cs="ＭＳ Ｐゴシック" w:hint="eastAsia"/>
          <w:kern w:val="0"/>
          <w:szCs w:val="21"/>
        </w:rPr>
        <w:t xml:space="preserve">入会を希望される方は下記の内容をメールまたはファックスでお知らせ下さい。 </w:t>
      </w:r>
    </w:p>
    <w:p w:rsidR="00CD2F6C" w:rsidRPr="005D47D1" w:rsidRDefault="0058028C" w:rsidP="00CD2F6C">
      <w:pPr>
        <w:rPr>
          <w:rFonts w:asciiTheme="majorEastAsia" w:eastAsiaTheme="majorEastAsia" w:hAnsiTheme="majorEastAsia" w:cs="ＭＳ Ｐゴシック"/>
          <w:b/>
          <w:kern w:val="0"/>
          <w:szCs w:val="21"/>
        </w:rPr>
      </w:pPr>
      <w:r w:rsidRPr="005D47D1">
        <w:rPr>
          <w:rFonts w:asciiTheme="majorEastAsia" w:eastAsiaTheme="majorEastAsia" w:hAnsiTheme="majorEastAsia" w:cs="ＭＳ Ｐゴシック" w:hint="eastAsia"/>
          <w:b/>
          <w:kern w:val="0"/>
          <w:szCs w:val="21"/>
        </w:rPr>
        <w:t xml:space="preserve">　</w:t>
      </w:r>
    </w:p>
    <w:p w:rsidR="0058028C" w:rsidRPr="005D47D1" w:rsidRDefault="0058028C" w:rsidP="00CD2F6C">
      <w:pPr>
        <w:rPr>
          <w:rFonts w:asciiTheme="majorEastAsia" w:eastAsiaTheme="majorEastAsia" w:hAnsiTheme="majorEastAsia" w:cs="ＭＳ Ｐゴシック"/>
          <w:b/>
          <w:kern w:val="0"/>
          <w:szCs w:val="21"/>
        </w:rPr>
      </w:pPr>
      <w:r w:rsidRPr="005D47D1">
        <w:rPr>
          <w:rFonts w:asciiTheme="majorEastAsia" w:eastAsiaTheme="majorEastAsia" w:hAnsiTheme="majorEastAsia" w:cs="ＭＳ Ｐゴシック" w:hint="eastAsia"/>
          <w:b/>
          <w:kern w:val="0"/>
          <w:szCs w:val="21"/>
        </w:rPr>
        <w:t>・会員種別</w:t>
      </w:r>
      <w:r w:rsidR="00CD2F6C" w:rsidRPr="005D47D1">
        <w:rPr>
          <w:rFonts w:asciiTheme="majorEastAsia" w:eastAsiaTheme="majorEastAsia" w:hAnsiTheme="majorEastAsia" w:cs="ＭＳ Ｐゴシック" w:hint="eastAsia"/>
          <w:b/>
          <w:kern w:val="0"/>
          <w:szCs w:val="21"/>
        </w:rPr>
        <w:t xml:space="preserve">：　</w:t>
      </w:r>
      <w:r w:rsidRPr="005D47D1">
        <w:rPr>
          <w:rFonts w:asciiTheme="majorEastAsia" w:eastAsiaTheme="majorEastAsia" w:hAnsiTheme="majorEastAsia" w:cs="ＭＳ Ｐゴシック" w:hint="eastAsia"/>
          <w:kern w:val="0"/>
          <w:szCs w:val="21"/>
        </w:rPr>
        <w:t>正会員</w:t>
      </w:r>
      <w:r w:rsidR="007734DA" w:rsidRPr="005D47D1">
        <w:rPr>
          <w:rFonts w:asciiTheme="majorEastAsia" w:eastAsiaTheme="majorEastAsia" w:hAnsiTheme="majorEastAsia" w:cs="ＭＳ Ｐゴシック" w:hint="eastAsia"/>
          <w:kern w:val="0"/>
          <w:szCs w:val="21"/>
        </w:rPr>
        <w:t xml:space="preserve">　</w:t>
      </w:r>
      <w:r w:rsidRPr="005D47D1">
        <w:rPr>
          <w:rFonts w:asciiTheme="majorEastAsia" w:eastAsiaTheme="majorEastAsia" w:hAnsiTheme="majorEastAsia" w:cs="ＭＳ Ｐゴシック" w:hint="eastAsia"/>
          <w:kern w:val="0"/>
          <w:szCs w:val="21"/>
        </w:rPr>
        <w:t>・</w:t>
      </w:r>
      <w:r w:rsidR="007734DA" w:rsidRPr="005D47D1">
        <w:rPr>
          <w:rFonts w:asciiTheme="majorEastAsia" w:eastAsiaTheme="majorEastAsia" w:hAnsiTheme="majorEastAsia" w:cs="ＭＳ Ｐゴシック" w:hint="eastAsia"/>
          <w:kern w:val="0"/>
          <w:szCs w:val="21"/>
        </w:rPr>
        <w:t xml:space="preserve">　</w:t>
      </w:r>
      <w:r w:rsidRPr="005D47D1">
        <w:rPr>
          <w:rFonts w:asciiTheme="majorEastAsia" w:eastAsiaTheme="majorEastAsia" w:hAnsiTheme="majorEastAsia" w:cs="ＭＳ Ｐゴシック" w:hint="eastAsia"/>
          <w:kern w:val="0"/>
          <w:szCs w:val="21"/>
        </w:rPr>
        <w:t>賛助会員</w:t>
      </w:r>
      <w:r w:rsidR="007734DA" w:rsidRPr="005D47D1">
        <w:rPr>
          <w:rFonts w:asciiTheme="majorEastAsia" w:eastAsiaTheme="majorEastAsia" w:hAnsiTheme="majorEastAsia" w:cs="ＭＳ Ｐゴシック" w:hint="eastAsia"/>
          <w:kern w:val="0"/>
          <w:szCs w:val="21"/>
        </w:rPr>
        <w:t xml:space="preserve">　</w:t>
      </w:r>
      <w:r w:rsidRPr="005D47D1">
        <w:rPr>
          <w:rFonts w:asciiTheme="majorEastAsia" w:eastAsiaTheme="majorEastAsia" w:hAnsiTheme="majorEastAsia" w:cs="ＭＳ Ｐゴシック" w:hint="eastAsia"/>
          <w:kern w:val="0"/>
          <w:szCs w:val="21"/>
        </w:rPr>
        <w:t>・</w:t>
      </w:r>
      <w:r w:rsidR="007734DA" w:rsidRPr="005D47D1">
        <w:rPr>
          <w:rFonts w:asciiTheme="majorEastAsia" w:eastAsiaTheme="majorEastAsia" w:hAnsiTheme="majorEastAsia" w:cs="ＭＳ Ｐゴシック" w:hint="eastAsia"/>
          <w:kern w:val="0"/>
          <w:szCs w:val="21"/>
        </w:rPr>
        <w:t xml:space="preserve">　学生会員</w:t>
      </w:r>
    </w:p>
    <w:p w:rsidR="00CD2F6C" w:rsidRPr="005D47D1" w:rsidRDefault="0058028C" w:rsidP="007734DA">
      <w:pPr>
        <w:rPr>
          <w:rFonts w:asciiTheme="majorEastAsia" w:eastAsiaTheme="majorEastAsia" w:hAnsiTheme="majorEastAsia" w:cs="ＭＳ Ｐゴシック"/>
          <w:kern w:val="0"/>
          <w:szCs w:val="21"/>
        </w:rPr>
      </w:pPr>
      <w:r w:rsidRPr="005D47D1">
        <w:rPr>
          <w:rFonts w:asciiTheme="majorEastAsia" w:eastAsiaTheme="majorEastAsia" w:hAnsiTheme="majorEastAsia" w:cs="ＭＳ Ｐゴシック" w:hint="eastAsia"/>
          <w:kern w:val="0"/>
          <w:szCs w:val="21"/>
        </w:rPr>
        <w:t xml:space="preserve">  </w:t>
      </w:r>
    </w:p>
    <w:p w:rsidR="0058028C" w:rsidRPr="005D47D1" w:rsidRDefault="0058028C" w:rsidP="00D55450">
      <w:pPr>
        <w:rPr>
          <w:rFonts w:asciiTheme="majorEastAsia" w:eastAsiaTheme="majorEastAsia" w:hAnsiTheme="majorEastAsia" w:cs="ＭＳ Ｐゴシック"/>
          <w:b/>
          <w:kern w:val="0"/>
          <w:szCs w:val="21"/>
        </w:rPr>
      </w:pPr>
      <w:r w:rsidRPr="005D47D1">
        <w:rPr>
          <w:rFonts w:asciiTheme="majorEastAsia" w:eastAsiaTheme="majorEastAsia" w:hAnsiTheme="majorEastAsia" w:cs="ＭＳ Ｐゴシック" w:hint="eastAsia"/>
          <w:b/>
          <w:kern w:val="0"/>
          <w:szCs w:val="21"/>
        </w:rPr>
        <w:t>・氏名（ふりがな）</w:t>
      </w:r>
    </w:p>
    <w:p w:rsidR="0058028C" w:rsidRPr="005D47D1" w:rsidRDefault="0058028C" w:rsidP="0058028C">
      <w:pPr>
        <w:rPr>
          <w:rFonts w:asciiTheme="majorEastAsia" w:eastAsiaTheme="majorEastAsia" w:hAnsiTheme="majorEastAsia" w:cs="ＭＳ Ｐゴシック"/>
          <w:kern w:val="0"/>
          <w:szCs w:val="21"/>
          <w:u w:val="single"/>
        </w:rPr>
      </w:pPr>
      <w:r w:rsidRPr="005D47D1">
        <w:rPr>
          <w:rFonts w:asciiTheme="majorEastAsia" w:eastAsiaTheme="majorEastAsia" w:hAnsiTheme="majorEastAsia" w:cs="ＭＳ Ｐゴシック" w:hint="eastAsia"/>
          <w:kern w:val="0"/>
          <w:szCs w:val="21"/>
        </w:rPr>
        <w:t xml:space="preserve">　</w:t>
      </w:r>
    </w:p>
    <w:p w:rsidR="0058028C" w:rsidRPr="005D47D1" w:rsidRDefault="0058028C" w:rsidP="009271F7">
      <w:pPr>
        <w:rPr>
          <w:rFonts w:asciiTheme="majorEastAsia" w:eastAsiaTheme="majorEastAsia" w:hAnsiTheme="majorEastAsia" w:cs="ＭＳ Ｐゴシック"/>
          <w:b/>
          <w:kern w:val="0"/>
          <w:szCs w:val="21"/>
        </w:rPr>
      </w:pPr>
      <w:r w:rsidRPr="005D47D1">
        <w:rPr>
          <w:rFonts w:asciiTheme="majorEastAsia" w:eastAsiaTheme="majorEastAsia" w:hAnsiTheme="majorEastAsia" w:cs="ＭＳ Ｐゴシック" w:hint="eastAsia"/>
          <w:b/>
          <w:kern w:val="0"/>
          <w:szCs w:val="21"/>
        </w:rPr>
        <w:t>・住所</w:t>
      </w:r>
    </w:p>
    <w:p w:rsidR="00D55450" w:rsidRPr="005D47D1" w:rsidRDefault="0058028C" w:rsidP="00D55450">
      <w:pPr>
        <w:rPr>
          <w:rFonts w:asciiTheme="majorEastAsia" w:eastAsiaTheme="majorEastAsia" w:hAnsiTheme="majorEastAsia" w:cs="ＭＳ Ｐゴシック"/>
          <w:kern w:val="0"/>
          <w:szCs w:val="21"/>
        </w:rPr>
      </w:pPr>
      <w:r w:rsidRPr="005D47D1">
        <w:rPr>
          <w:rFonts w:asciiTheme="majorEastAsia" w:eastAsiaTheme="majorEastAsia" w:hAnsiTheme="majorEastAsia" w:cs="ＭＳ Ｐゴシック" w:hint="eastAsia"/>
          <w:kern w:val="0"/>
          <w:szCs w:val="21"/>
        </w:rPr>
        <w:t xml:space="preserve">　</w:t>
      </w:r>
    </w:p>
    <w:p w:rsidR="0058028C" w:rsidRPr="005D47D1" w:rsidRDefault="0058028C" w:rsidP="00D55450">
      <w:pPr>
        <w:rPr>
          <w:rFonts w:asciiTheme="majorEastAsia" w:eastAsiaTheme="majorEastAsia" w:hAnsiTheme="majorEastAsia" w:cs="ＭＳ Ｐゴシック"/>
          <w:b/>
          <w:kern w:val="0"/>
          <w:szCs w:val="21"/>
        </w:rPr>
      </w:pPr>
      <w:r w:rsidRPr="005D47D1">
        <w:rPr>
          <w:rFonts w:asciiTheme="majorEastAsia" w:eastAsiaTheme="majorEastAsia" w:hAnsiTheme="majorEastAsia" w:cs="ＭＳ Ｐゴシック" w:hint="eastAsia"/>
          <w:b/>
          <w:kern w:val="0"/>
          <w:szCs w:val="21"/>
        </w:rPr>
        <w:t>・所属</w:t>
      </w:r>
    </w:p>
    <w:p w:rsidR="0058028C" w:rsidRPr="005D47D1" w:rsidRDefault="0058028C" w:rsidP="0058028C">
      <w:pPr>
        <w:rPr>
          <w:rFonts w:asciiTheme="majorEastAsia" w:eastAsiaTheme="majorEastAsia" w:hAnsiTheme="majorEastAsia" w:cs="ＭＳ Ｐゴシック"/>
          <w:kern w:val="0"/>
          <w:szCs w:val="21"/>
        </w:rPr>
      </w:pPr>
      <w:r w:rsidRPr="005D47D1">
        <w:rPr>
          <w:rFonts w:asciiTheme="majorEastAsia" w:eastAsiaTheme="majorEastAsia" w:hAnsiTheme="majorEastAsia" w:cs="ＭＳ Ｐゴシック" w:hint="eastAsia"/>
          <w:kern w:val="0"/>
          <w:szCs w:val="21"/>
        </w:rPr>
        <w:t xml:space="preserve">　</w:t>
      </w:r>
    </w:p>
    <w:p w:rsidR="0058028C" w:rsidRPr="005D47D1" w:rsidRDefault="00CD2F6C" w:rsidP="00CD2F6C">
      <w:pPr>
        <w:rPr>
          <w:rFonts w:asciiTheme="majorEastAsia" w:eastAsiaTheme="majorEastAsia" w:hAnsiTheme="majorEastAsia" w:cs="ＭＳ Ｐゴシック"/>
          <w:b/>
          <w:kern w:val="0"/>
          <w:szCs w:val="21"/>
        </w:rPr>
      </w:pPr>
      <w:r w:rsidRPr="005D47D1">
        <w:rPr>
          <w:rFonts w:asciiTheme="majorEastAsia" w:eastAsiaTheme="majorEastAsia" w:hAnsiTheme="majorEastAsia" w:cs="ＭＳ Ｐゴシック" w:hint="eastAsia"/>
          <w:b/>
          <w:kern w:val="0"/>
          <w:szCs w:val="21"/>
        </w:rPr>
        <w:t>・</w:t>
      </w:r>
      <w:r w:rsidR="0058028C" w:rsidRPr="005D47D1">
        <w:rPr>
          <w:rFonts w:asciiTheme="majorEastAsia" w:eastAsiaTheme="majorEastAsia" w:hAnsiTheme="majorEastAsia" w:cs="ＭＳ Ｐゴシック" w:hint="eastAsia"/>
          <w:b/>
          <w:kern w:val="0"/>
          <w:szCs w:val="21"/>
        </w:rPr>
        <w:t>電話番号・FAX番号</w:t>
      </w:r>
    </w:p>
    <w:p w:rsidR="0058028C" w:rsidRPr="005D47D1" w:rsidRDefault="0058028C" w:rsidP="0058028C">
      <w:pPr>
        <w:rPr>
          <w:rFonts w:asciiTheme="majorEastAsia" w:eastAsiaTheme="majorEastAsia" w:hAnsiTheme="majorEastAsia" w:cs="ＭＳ Ｐゴシック"/>
          <w:kern w:val="0"/>
          <w:szCs w:val="21"/>
        </w:rPr>
      </w:pPr>
      <w:r w:rsidRPr="005D47D1">
        <w:rPr>
          <w:rFonts w:asciiTheme="majorEastAsia" w:eastAsiaTheme="majorEastAsia" w:hAnsiTheme="majorEastAsia" w:cs="ＭＳ Ｐゴシック" w:hint="eastAsia"/>
          <w:kern w:val="0"/>
          <w:szCs w:val="21"/>
        </w:rPr>
        <w:t xml:space="preserve">　</w:t>
      </w:r>
    </w:p>
    <w:p w:rsidR="0058028C" w:rsidRPr="005D47D1" w:rsidRDefault="00CD2F6C" w:rsidP="00CD2F6C">
      <w:pPr>
        <w:rPr>
          <w:rFonts w:asciiTheme="majorEastAsia" w:eastAsiaTheme="majorEastAsia" w:hAnsiTheme="majorEastAsia" w:cs="ＭＳ Ｐゴシック"/>
          <w:b/>
          <w:kern w:val="0"/>
          <w:szCs w:val="21"/>
        </w:rPr>
      </w:pPr>
      <w:r w:rsidRPr="005D47D1">
        <w:rPr>
          <w:rFonts w:asciiTheme="majorEastAsia" w:eastAsiaTheme="majorEastAsia" w:hAnsiTheme="majorEastAsia" w:cs="ＭＳ Ｐゴシック" w:hint="eastAsia"/>
          <w:b/>
          <w:kern w:val="0"/>
          <w:szCs w:val="21"/>
        </w:rPr>
        <w:t>・</w:t>
      </w:r>
      <w:r w:rsidR="0058028C" w:rsidRPr="005D47D1">
        <w:rPr>
          <w:rFonts w:asciiTheme="majorEastAsia" w:eastAsiaTheme="majorEastAsia" w:hAnsiTheme="majorEastAsia" w:cs="ＭＳ Ｐゴシック" w:hint="eastAsia"/>
          <w:b/>
          <w:kern w:val="0"/>
          <w:szCs w:val="21"/>
        </w:rPr>
        <w:t>E-Mail</w:t>
      </w:r>
    </w:p>
    <w:p w:rsidR="0058028C" w:rsidRPr="005D47D1" w:rsidRDefault="0058028C" w:rsidP="0058028C">
      <w:pPr>
        <w:rPr>
          <w:rFonts w:asciiTheme="majorEastAsia" w:eastAsiaTheme="majorEastAsia" w:hAnsiTheme="majorEastAsia" w:cs="ＭＳ Ｐゴシック"/>
          <w:kern w:val="0"/>
          <w:szCs w:val="21"/>
        </w:rPr>
      </w:pPr>
      <w:r w:rsidRPr="005D47D1">
        <w:rPr>
          <w:rFonts w:asciiTheme="majorEastAsia" w:eastAsiaTheme="majorEastAsia" w:hAnsiTheme="majorEastAsia" w:cs="ＭＳ Ｐゴシック" w:hint="eastAsia"/>
          <w:kern w:val="0"/>
          <w:szCs w:val="21"/>
        </w:rPr>
        <w:t xml:space="preserve">　</w:t>
      </w:r>
    </w:p>
    <w:p w:rsidR="0058028C" w:rsidRPr="005D47D1" w:rsidRDefault="00CD2F6C" w:rsidP="00CD2F6C">
      <w:pPr>
        <w:rPr>
          <w:rFonts w:asciiTheme="majorEastAsia" w:eastAsiaTheme="majorEastAsia" w:hAnsiTheme="majorEastAsia" w:cs="ＭＳ Ｐゴシック"/>
          <w:b/>
          <w:kern w:val="0"/>
          <w:szCs w:val="21"/>
        </w:rPr>
      </w:pPr>
      <w:r w:rsidRPr="005D47D1">
        <w:rPr>
          <w:rFonts w:asciiTheme="majorEastAsia" w:eastAsiaTheme="majorEastAsia" w:hAnsiTheme="majorEastAsia" w:cs="ＭＳ Ｐゴシック" w:hint="eastAsia"/>
          <w:b/>
          <w:kern w:val="0"/>
          <w:szCs w:val="21"/>
        </w:rPr>
        <w:t>・</w:t>
      </w:r>
      <w:r w:rsidR="0058028C" w:rsidRPr="005D47D1">
        <w:rPr>
          <w:rFonts w:asciiTheme="majorEastAsia" w:eastAsiaTheme="majorEastAsia" w:hAnsiTheme="majorEastAsia" w:cs="ＭＳ Ｐゴシック" w:hint="eastAsia"/>
          <w:b/>
          <w:kern w:val="0"/>
          <w:szCs w:val="21"/>
        </w:rPr>
        <w:t>研究会への入会動機、希望など</w:t>
      </w:r>
      <w:bookmarkStart w:id="0" w:name="_GoBack"/>
      <w:bookmarkEnd w:id="0"/>
    </w:p>
    <w:p w:rsidR="0058028C" w:rsidRPr="005D47D1" w:rsidRDefault="0058028C" w:rsidP="0058028C">
      <w:pPr>
        <w:rPr>
          <w:rFonts w:asciiTheme="majorEastAsia" w:eastAsiaTheme="majorEastAsia" w:hAnsiTheme="majorEastAsia" w:cs="ＭＳ Ｐゴシック"/>
          <w:kern w:val="0"/>
          <w:szCs w:val="21"/>
        </w:rPr>
      </w:pPr>
    </w:p>
    <w:p w:rsidR="0058028C" w:rsidRPr="005D47D1" w:rsidRDefault="0058028C" w:rsidP="0058028C">
      <w:pPr>
        <w:rPr>
          <w:rFonts w:asciiTheme="majorEastAsia" w:eastAsiaTheme="majorEastAsia" w:hAnsiTheme="majorEastAsia" w:cs="ＭＳ Ｐゴシック"/>
          <w:kern w:val="0"/>
          <w:szCs w:val="21"/>
        </w:rPr>
      </w:pPr>
    </w:p>
    <w:p w:rsidR="0058028C" w:rsidRPr="005D47D1" w:rsidRDefault="0058028C" w:rsidP="0058028C">
      <w:pPr>
        <w:rPr>
          <w:rFonts w:asciiTheme="majorEastAsia" w:eastAsiaTheme="majorEastAsia" w:hAnsiTheme="majorEastAsia" w:cs="ＭＳ Ｐゴシック"/>
          <w:kern w:val="0"/>
          <w:szCs w:val="21"/>
        </w:rPr>
      </w:pPr>
      <w:r w:rsidRPr="005D47D1">
        <w:rPr>
          <w:rFonts w:asciiTheme="majorEastAsia" w:eastAsiaTheme="majorEastAsia" w:hAnsiTheme="majorEastAsia" w:cs="ＭＳ Ｐゴシック" w:hint="eastAsia"/>
          <w:kern w:val="0"/>
          <w:szCs w:val="21"/>
        </w:rPr>
        <w:t xml:space="preserve"> 会費は郵便振替で納入ください。会費納入の確認をもってご入会とさせていただきます。</w:t>
      </w:r>
    </w:p>
    <w:p w:rsidR="009271F7" w:rsidRPr="005D47D1" w:rsidRDefault="009271F7" w:rsidP="009271F7">
      <w:pPr>
        <w:ind w:firstLineChars="50" w:firstLine="105"/>
        <w:rPr>
          <w:rFonts w:asciiTheme="majorEastAsia" w:eastAsiaTheme="majorEastAsia" w:hAnsiTheme="majorEastAsia" w:cs="ＭＳ Ｐゴシック"/>
          <w:kern w:val="0"/>
          <w:szCs w:val="21"/>
        </w:rPr>
      </w:pPr>
      <w:r w:rsidRPr="005D47D1">
        <w:rPr>
          <w:rFonts w:asciiTheme="majorEastAsia" w:eastAsiaTheme="majorEastAsia" w:hAnsiTheme="majorEastAsia" w:cs="ＭＳ Ｐゴシック" w:hint="eastAsia"/>
          <w:kern w:val="0"/>
          <w:szCs w:val="21"/>
        </w:rPr>
        <w:t>年度途中での入会についても年会費分が必要となりますのでご了承ください。</w:t>
      </w:r>
    </w:p>
    <w:p w:rsidR="009271F7" w:rsidRPr="005D47D1" w:rsidRDefault="0058028C" w:rsidP="0058028C">
      <w:pPr>
        <w:rPr>
          <w:rFonts w:asciiTheme="majorEastAsia" w:eastAsiaTheme="majorEastAsia" w:hAnsiTheme="majorEastAsia" w:cs="ＭＳ Ｐゴシック"/>
          <w:kern w:val="0"/>
          <w:szCs w:val="21"/>
        </w:rPr>
      </w:pPr>
      <w:r w:rsidRPr="005D47D1">
        <w:rPr>
          <w:rFonts w:asciiTheme="majorEastAsia" w:eastAsiaTheme="majorEastAsia" w:hAnsiTheme="majorEastAsia" w:cs="ＭＳ Ｐゴシック" w:hint="eastAsia"/>
          <w:kern w:val="0"/>
          <w:szCs w:val="21"/>
        </w:rPr>
        <w:t xml:space="preserve">　</w:t>
      </w:r>
    </w:p>
    <w:p w:rsidR="0058028C" w:rsidRPr="005D47D1" w:rsidRDefault="0058028C" w:rsidP="0058028C">
      <w:pPr>
        <w:rPr>
          <w:rFonts w:asciiTheme="majorEastAsia" w:eastAsiaTheme="majorEastAsia" w:hAnsiTheme="majorEastAsia" w:cs="ＭＳ Ｐゴシック"/>
          <w:b/>
          <w:kern w:val="0"/>
          <w:szCs w:val="21"/>
        </w:rPr>
      </w:pPr>
      <w:r w:rsidRPr="005D47D1">
        <w:rPr>
          <w:rFonts w:asciiTheme="majorEastAsia" w:eastAsiaTheme="majorEastAsia" w:hAnsiTheme="majorEastAsia" w:cs="ＭＳ Ｐゴシック" w:hint="eastAsia"/>
          <w:b/>
          <w:kern w:val="0"/>
          <w:szCs w:val="21"/>
        </w:rPr>
        <w:t>・口座記号番号：00770-4-94074　・加入者名：金澤町家研究会</w:t>
      </w:r>
    </w:p>
    <w:p w:rsidR="009271F7" w:rsidRPr="005D47D1" w:rsidRDefault="00CD2F6C" w:rsidP="00575086">
      <w:pPr>
        <w:ind w:firstLineChars="200" w:firstLine="420"/>
        <w:rPr>
          <w:rFonts w:asciiTheme="majorEastAsia" w:eastAsiaTheme="majorEastAsia" w:hAnsiTheme="majorEastAsia" w:cs="ＭＳ Ｐゴシック"/>
          <w:kern w:val="0"/>
          <w:szCs w:val="21"/>
        </w:rPr>
      </w:pPr>
      <w:r w:rsidRPr="005D47D1">
        <w:rPr>
          <w:rFonts w:asciiTheme="majorEastAsia" w:eastAsiaTheme="majorEastAsia" w:hAnsiTheme="majorEastAsia" w:cs="ＭＳ Ｐゴシック" w:hint="eastAsia"/>
          <w:kern w:val="0"/>
          <w:szCs w:val="21"/>
        </w:rPr>
        <w:t>◆</w:t>
      </w:r>
      <w:r w:rsidR="009271F7" w:rsidRPr="005D47D1">
        <w:rPr>
          <w:rFonts w:asciiTheme="majorEastAsia" w:eastAsiaTheme="majorEastAsia" w:hAnsiTheme="majorEastAsia" w:cs="ＭＳ Ｐゴシック" w:hint="eastAsia"/>
          <w:kern w:val="0"/>
          <w:szCs w:val="21"/>
        </w:rPr>
        <w:t>入会金</w:t>
      </w:r>
      <w:r w:rsidR="009634EA" w:rsidRPr="005D47D1">
        <w:rPr>
          <w:rFonts w:asciiTheme="majorEastAsia" w:eastAsiaTheme="majorEastAsia" w:hAnsiTheme="majorEastAsia" w:cs="ＭＳ Ｐゴシック" w:hint="eastAsia"/>
          <w:kern w:val="0"/>
          <w:szCs w:val="21"/>
        </w:rPr>
        <w:t>（初年度）</w:t>
      </w:r>
      <w:r w:rsidR="009271F7" w:rsidRPr="005D47D1">
        <w:rPr>
          <w:rFonts w:asciiTheme="majorEastAsia" w:eastAsiaTheme="majorEastAsia" w:hAnsiTheme="majorEastAsia" w:cs="ＭＳ Ｐゴシック" w:hint="eastAsia"/>
          <w:kern w:val="0"/>
          <w:szCs w:val="21"/>
        </w:rPr>
        <w:t>・・・1</w:t>
      </w:r>
      <w:r w:rsidR="007734DA" w:rsidRPr="005D47D1">
        <w:rPr>
          <w:rFonts w:asciiTheme="majorEastAsia" w:eastAsiaTheme="majorEastAsia" w:hAnsiTheme="majorEastAsia" w:cs="ＭＳ Ｐゴシック" w:hint="eastAsia"/>
          <w:kern w:val="0"/>
          <w:szCs w:val="21"/>
        </w:rPr>
        <w:t>,</w:t>
      </w:r>
      <w:r w:rsidR="009271F7" w:rsidRPr="005D47D1">
        <w:rPr>
          <w:rFonts w:asciiTheme="majorEastAsia" w:eastAsiaTheme="majorEastAsia" w:hAnsiTheme="majorEastAsia" w:cs="ＭＳ Ｐゴシック" w:hint="eastAsia"/>
          <w:kern w:val="0"/>
          <w:szCs w:val="21"/>
        </w:rPr>
        <w:t>000円</w:t>
      </w:r>
    </w:p>
    <w:p w:rsidR="0058028C" w:rsidRPr="005D47D1" w:rsidRDefault="00CD2F6C" w:rsidP="009634EA">
      <w:pPr>
        <w:ind w:firstLineChars="200" w:firstLine="420"/>
        <w:rPr>
          <w:rFonts w:asciiTheme="majorEastAsia" w:eastAsiaTheme="majorEastAsia" w:hAnsiTheme="majorEastAsia" w:cs="ＭＳ Ｐゴシック"/>
          <w:kern w:val="0"/>
          <w:szCs w:val="21"/>
        </w:rPr>
      </w:pPr>
      <w:r w:rsidRPr="005D47D1">
        <w:rPr>
          <w:rFonts w:asciiTheme="majorEastAsia" w:eastAsiaTheme="majorEastAsia" w:hAnsiTheme="majorEastAsia" w:cs="ＭＳ Ｐゴシック" w:hint="eastAsia"/>
          <w:kern w:val="0"/>
          <w:szCs w:val="21"/>
        </w:rPr>
        <w:t>◇</w:t>
      </w:r>
      <w:r w:rsidR="0058028C" w:rsidRPr="005D47D1">
        <w:rPr>
          <w:rFonts w:asciiTheme="majorEastAsia" w:eastAsiaTheme="majorEastAsia" w:hAnsiTheme="majorEastAsia" w:cs="ＭＳ Ｐゴシック" w:hint="eastAsia"/>
          <w:kern w:val="0"/>
          <w:szCs w:val="21"/>
        </w:rPr>
        <w:t>正会員</w:t>
      </w:r>
      <w:r w:rsidR="00DB4D68" w:rsidRPr="005D47D1">
        <w:rPr>
          <w:rFonts w:asciiTheme="majorEastAsia" w:eastAsiaTheme="majorEastAsia" w:hAnsiTheme="majorEastAsia" w:cs="ＭＳ Ｐゴシック" w:hint="eastAsia"/>
          <w:kern w:val="0"/>
          <w:szCs w:val="21"/>
        </w:rPr>
        <w:t>（一般）</w:t>
      </w:r>
      <w:r w:rsidR="0058028C" w:rsidRPr="005D47D1">
        <w:rPr>
          <w:rFonts w:asciiTheme="majorEastAsia" w:eastAsiaTheme="majorEastAsia" w:hAnsiTheme="majorEastAsia" w:cs="ＭＳ Ｐゴシック" w:hint="eastAsia"/>
          <w:kern w:val="0"/>
          <w:szCs w:val="21"/>
        </w:rPr>
        <w:t>・・・</w:t>
      </w:r>
      <w:r w:rsidRPr="005D47D1">
        <w:rPr>
          <w:rFonts w:asciiTheme="majorEastAsia" w:eastAsiaTheme="majorEastAsia" w:hAnsiTheme="majorEastAsia" w:cs="ＭＳ Ｐゴシック" w:hint="eastAsia"/>
          <w:kern w:val="0"/>
          <w:szCs w:val="21"/>
        </w:rPr>
        <w:t>・・・</w:t>
      </w:r>
      <w:r w:rsidR="0058028C" w:rsidRPr="005D47D1">
        <w:rPr>
          <w:rFonts w:asciiTheme="majorEastAsia" w:eastAsiaTheme="majorEastAsia" w:hAnsiTheme="majorEastAsia" w:cs="ＭＳ Ｐゴシック" w:hint="eastAsia"/>
          <w:kern w:val="0"/>
          <w:szCs w:val="21"/>
        </w:rPr>
        <w:t>年会費</w:t>
      </w:r>
      <w:r w:rsidR="009271F7" w:rsidRPr="005D47D1">
        <w:rPr>
          <w:rFonts w:asciiTheme="majorEastAsia" w:eastAsiaTheme="majorEastAsia" w:hAnsiTheme="majorEastAsia" w:cs="ＭＳ Ｐゴシック" w:hint="eastAsia"/>
          <w:kern w:val="0"/>
          <w:szCs w:val="21"/>
        </w:rPr>
        <w:t>5</w:t>
      </w:r>
      <w:r w:rsidR="007734DA" w:rsidRPr="005D47D1">
        <w:rPr>
          <w:rFonts w:asciiTheme="majorEastAsia" w:eastAsiaTheme="majorEastAsia" w:hAnsiTheme="majorEastAsia" w:cs="ＭＳ Ｐゴシック" w:hint="eastAsia"/>
          <w:kern w:val="0"/>
          <w:szCs w:val="21"/>
        </w:rPr>
        <w:t>,</w:t>
      </w:r>
      <w:r w:rsidR="0058028C" w:rsidRPr="005D47D1">
        <w:rPr>
          <w:rFonts w:asciiTheme="majorEastAsia" w:eastAsiaTheme="majorEastAsia" w:hAnsiTheme="majorEastAsia" w:cs="ＭＳ Ｐゴシック" w:hint="eastAsia"/>
          <w:kern w:val="0"/>
          <w:szCs w:val="21"/>
        </w:rPr>
        <w:t>000円</w:t>
      </w:r>
    </w:p>
    <w:p w:rsidR="0058028C" w:rsidRPr="005D47D1" w:rsidRDefault="00DB4D68" w:rsidP="00DB4D68">
      <w:pPr>
        <w:rPr>
          <w:rFonts w:asciiTheme="majorEastAsia" w:eastAsiaTheme="majorEastAsia" w:hAnsiTheme="majorEastAsia" w:cs="ＭＳ Ｐゴシック"/>
          <w:kern w:val="0"/>
          <w:szCs w:val="21"/>
        </w:rPr>
      </w:pPr>
      <w:r w:rsidRPr="005D47D1">
        <w:rPr>
          <w:rFonts w:asciiTheme="majorEastAsia" w:eastAsiaTheme="majorEastAsia" w:hAnsiTheme="majorEastAsia" w:cs="ＭＳ Ｐゴシック" w:hint="eastAsia"/>
          <w:b/>
          <w:kern w:val="0"/>
          <w:szCs w:val="21"/>
        </w:rPr>
        <w:t xml:space="preserve">　</w:t>
      </w:r>
      <w:r w:rsidR="009634EA" w:rsidRPr="005D47D1">
        <w:rPr>
          <w:rFonts w:asciiTheme="majorEastAsia" w:eastAsiaTheme="majorEastAsia" w:hAnsiTheme="majorEastAsia" w:cs="ＭＳ Ｐゴシック" w:hint="eastAsia"/>
          <w:b/>
          <w:kern w:val="0"/>
          <w:szCs w:val="21"/>
        </w:rPr>
        <w:t xml:space="preserve">  </w:t>
      </w:r>
      <w:r w:rsidR="00CD2F6C" w:rsidRPr="005D47D1">
        <w:rPr>
          <w:rFonts w:asciiTheme="majorEastAsia" w:eastAsiaTheme="majorEastAsia" w:hAnsiTheme="majorEastAsia" w:cs="ＭＳ Ｐゴシック" w:hint="eastAsia"/>
          <w:kern w:val="0"/>
          <w:szCs w:val="21"/>
        </w:rPr>
        <w:t>◇</w:t>
      </w:r>
      <w:r w:rsidRPr="005D47D1">
        <w:rPr>
          <w:rFonts w:asciiTheme="majorEastAsia" w:eastAsiaTheme="majorEastAsia" w:hAnsiTheme="majorEastAsia" w:cs="ＭＳ Ｐゴシック" w:hint="eastAsia"/>
          <w:kern w:val="0"/>
          <w:szCs w:val="21"/>
        </w:rPr>
        <w:t>賛助会員（団体など</w:t>
      </w:r>
      <w:r w:rsidR="00D55450" w:rsidRPr="005D47D1">
        <w:rPr>
          <w:rFonts w:asciiTheme="majorEastAsia" w:eastAsiaTheme="majorEastAsia" w:hAnsiTheme="majorEastAsia" w:cs="ＭＳ Ｐゴシック" w:hint="eastAsia"/>
          <w:kern w:val="0"/>
          <w:szCs w:val="21"/>
        </w:rPr>
        <w:t>）</w:t>
      </w:r>
      <w:r w:rsidR="00CD2F6C" w:rsidRPr="005D47D1">
        <w:rPr>
          <w:rFonts w:asciiTheme="majorEastAsia" w:eastAsiaTheme="majorEastAsia" w:hAnsiTheme="majorEastAsia" w:cs="ＭＳ Ｐゴシック" w:hint="eastAsia"/>
          <w:kern w:val="0"/>
          <w:szCs w:val="21"/>
        </w:rPr>
        <w:t>・</w:t>
      </w:r>
      <w:r w:rsidRPr="005D47D1">
        <w:rPr>
          <w:rFonts w:asciiTheme="majorEastAsia" w:eastAsiaTheme="majorEastAsia" w:hAnsiTheme="majorEastAsia" w:cs="ＭＳ Ｐゴシック" w:hint="eastAsia"/>
          <w:kern w:val="0"/>
          <w:szCs w:val="21"/>
        </w:rPr>
        <w:t>年会費</w:t>
      </w:r>
      <w:r w:rsidR="009271F7" w:rsidRPr="005D47D1">
        <w:rPr>
          <w:rFonts w:asciiTheme="majorEastAsia" w:eastAsiaTheme="majorEastAsia" w:hAnsiTheme="majorEastAsia" w:cs="ＭＳ Ｐゴシック" w:hint="eastAsia"/>
          <w:kern w:val="0"/>
          <w:szCs w:val="21"/>
        </w:rPr>
        <w:t>一口</w:t>
      </w:r>
      <w:r w:rsidRPr="005D47D1">
        <w:rPr>
          <w:rFonts w:asciiTheme="majorEastAsia" w:eastAsiaTheme="majorEastAsia" w:hAnsiTheme="majorEastAsia" w:cs="ＭＳ Ｐゴシック" w:hint="eastAsia"/>
          <w:kern w:val="0"/>
          <w:szCs w:val="21"/>
        </w:rPr>
        <w:t>5</w:t>
      </w:r>
      <w:r w:rsidR="007734DA" w:rsidRPr="005D47D1">
        <w:rPr>
          <w:rFonts w:asciiTheme="majorEastAsia" w:eastAsiaTheme="majorEastAsia" w:hAnsiTheme="majorEastAsia" w:cs="ＭＳ Ｐゴシック" w:hint="eastAsia"/>
          <w:kern w:val="0"/>
          <w:szCs w:val="21"/>
        </w:rPr>
        <w:t>,</w:t>
      </w:r>
      <w:r w:rsidRPr="005D47D1">
        <w:rPr>
          <w:rFonts w:asciiTheme="majorEastAsia" w:eastAsiaTheme="majorEastAsia" w:hAnsiTheme="majorEastAsia" w:cs="ＭＳ Ｐゴシック" w:hint="eastAsia"/>
          <w:kern w:val="0"/>
          <w:szCs w:val="21"/>
        </w:rPr>
        <w:t>000円</w:t>
      </w:r>
    </w:p>
    <w:p w:rsidR="00DB4D68" w:rsidRPr="005D47D1" w:rsidRDefault="00DB4D68" w:rsidP="009634EA">
      <w:pPr>
        <w:ind w:firstLineChars="50" w:firstLine="105"/>
        <w:rPr>
          <w:rFonts w:asciiTheme="majorEastAsia" w:eastAsiaTheme="majorEastAsia" w:hAnsiTheme="majorEastAsia"/>
          <w:color w:val="333333"/>
          <w:szCs w:val="21"/>
        </w:rPr>
      </w:pPr>
      <w:r w:rsidRPr="005D47D1">
        <w:rPr>
          <w:rFonts w:asciiTheme="majorEastAsia" w:eastAsiaTheme="majorEastAsia" w:hAnsiTheme="majorEastAsia" w:cs="ＭＳ Ｐゴシック" w:hint="eastAsia"/>
          <w:kern w:val="0"/>
          <w:szCs w:val="21"/>
        </w:rPr>
        <w:t xml:space="preserve">　</w:t>
      </w:r>
      <w:r w:rsidR="009634EA" w:rsidRPr="005D47D1">
        <w:rPr>
          <w:rFonts w:asciiTheme="majorEastAsia" w:eastAsiaTheme="majorEastAsia" w:hAnsiTheme="majorEastAsia" w:cs="ＭＳ Ｐゴシック" w:hint="eastAsia"/>
          <w:kern w:val="0"/>
          <w:szCs w:val="21"/>
        </w:rPr>
        <w:t xml:space="preserve"> </w:t>
      </w:r>
      <w:r w:rsidR="00CD2F6C" w:rsidRPr="005D47D1">
        <w:rPr>
          <w:rFonts w:asciiTheme="majorEastAsia" w:eastAsiaTheme="majorEastAsia" w:hAnsiTheme="majorEastAsia" w:hint="eastAsia"/>
          <w:color w:val="333333"/>
          <w:szCs w:val="21"/>
        </w:rPr>
        <w:t>◇</w:t>
      </w:r>
      <w:r w:rsidR="009271F7" w:rsidRPr="005D47D1">
        <w:rPr>
          <w:rFonts w:asciiTheme="majorEastAsia" w:eastAsiaTheme="majorEastAsia" w:hAnsiTheme="majorEastAsia" w:hint="eastAsia"/>
          <w:color w:val="333333"/>
          <w:szCs w:val="21"/>
        </w:rPr>
        <w:t>学生会員・・・・・・</w:t>
      </w:r>
      <w:r w:rsidR="00CD2F6C" w:rsidRPr="005D47D1">
        <w:rPr>
          <w:rFonts w:asciiTheme="majorEastAsia" w:eastAsiaTheme="majorEastAsia" w:hAnsiTheme="majorEastAsia" w:hint="eastAsia"/>
          <w:color w:val="333333"/>
          <w:szCs w:val="21"/>
        </w:rPr>
        <w:t>・・・</w:t>
      </w:r>
      <w:r w:rsidR="009271F7" w:rsidRPr="005D47D1">
        <w:rPr>
          <w:rFonts w:asciiTheme="majorEastAsia" w:eastAsiaTheme="majorEastAsia" w:hAnsiTheme="majorEastAsia" w:hint="eastAsia"/>
          <w:color w:val="333333"/>
          <w:szCs w:val="21"/>
        </w:rPr>
        <w:t>年会費3</w:t>
      </w:r>
      <w:r w:rsidR="007734DA" w:rsidRPr="005D47D1">
        <w:rPr>
          <w:rFonts w:asciiTheme="majorEastAsia" w:eastAsiaTheme="majorEastAsia" w:hAnsiTheme="majorEastAsia" w:hint="eastAsia"/>
          <w:color w:val="333333"/>
          <w:szCs w:val="21"/>
        </w:rPr>
        <w:t>,</w:t>
      </w:r>
      <w:r w:rsidR="009271F7" w:rsidRPr="005D47D1">
        <w:rPr>
          <w:rFonts w:asciiTheme="majorEastAsia" w:eastAsiaTheme="majorEastAsia" w:hAnsiTheme="majorEastAsia" w:hint="eastAsia"/>
          <w:color w:val="333333"/>
          <w:szCs w:val="21"/>
        </w:rPr>
        <w:t>000円</w:t>
      </w:r>
    </w:p>
    <w:p w:rsidR="0058028C" w:rsidRPr="005D47D1" w:rsidRDefault="0058028C" w:rsidP="00A3317B">
      <w:pPr>
        <w:ind w:firstLineChars="2200" w:firstLine="4620"/>
        <w:jc w:val="left"/>
        <w:rPr>
          <w:rFonts w:asciiTheme="majorEastAsia" w:eastAsiaTheme="majorEastAsia" w:hAnsiTheme="majorEastAsia" w:cs="ＭＳ Ｐゴシック"/>
          <w:kern w:val="0"/>
          <w:szCs w:val="21"/>
        </w:rPr>
      </w:pPr>
    </w:p>
    <w:p w:rsidR="0058028C" w:rsidRPr="005D47D1" w:rsidRDefault="0058028C" w:rsidP="0058028C">
      <w:pPr>
        <w:rPr>
          <w:rFonts w:asciiTheme="majorEastAsia" w:eastAsiaTheme="majorEastAsia" w:hAnsiTheme="majorEastAsia" w:cs="ＭＳ Ｐゴシック"/>
          <w:kern w:val="0"/>
          <w:szCs w:val="21"/>
        </w:rPr>
      </w:pPr>
    </w:p>
    <w:p w:rsidR="0058028C" w:rsidRPr="005D47D1" w:rsidRDefault="0058028C" w:rsidP="0058028C">
      <w:pPr>
        <w:rPr>
          <w:rFonts w:asciiTheme="majorEastAsia" w:eastAsiaTheme="majorEastAsia" w:hAnsiTheme="majorEastAsia" w:cs="ＭＳ Ｐゴシック"/>
          <w:kern w:val="0"/>
          <w:szCs w:val="21"/>
        </w:rPr>
      </w:pPr>
    </w:p>
    <w:p w:rsidR="0058028C" w:rsidRPr="005D47D1" w:rsidRDefault="00A3317B" w:rsidP="0058028C">
      <w:pPr>
        <w:rPr>
          <w:rFonts w:asciiTheme="majorEastAsia" w:eastAsiaTheme="majorEastAsia" w:hAnsiTheme="majorEastAsia" w:cs="ＭＳ Ｐゴシック"/>
          <w:kern w:val="0"/>
          <w:szCs w:val="21"/>
        </w:rPr>
      </w:pPr>
      <w:r w:rsidRPr="005D47D1">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0C9AE664" wp14:editId="2D854F30">
                <wp:simplePos x="0" y="0"/>
                <wp:positionH relativeFrom="column">
                  <wp:posOffset>3238500</wp:posOffset>
                </wp:positionH>
                <wp:positionV relativeFrom="paragraph">
                  <wp:posOffset>76200</wp:posOffset>
                </wp:positionV>
                <wp:extent cx="2939415" cy="1243965"/>
                <wp:effectExtent l="0" t="0" r="133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243965"/>
                        </a:xfrm>
                        <a:prstGeom prst="rect">
                          <a:avLst/>
                        </a:prstGeom>
                        <a:noFill/>
                        <a:ln w="9525">
                          <a:solidFill>
                            <a:srgbClr val="000000"/>
                          </a:solidFill>
                          <a:miter lim="800000"/>
                          <a:headEnd/>
                          <a:tailEnd/>
                        </a:ln>
                      </wps:spPr>
                      <wps:txbx>
                        <w:txbxContent>
                          <w:p w:rsidR="0058028C" w:rsidRPr="005D47D1" w:rsidRDefault="0058028C" w:rsidP="0058028C">
                            <w:pPr>
                              <w:rPr>
                                <w:rFonts w:asciiTheme="majorEastAsia" w:eastAsiaTheme="majorEastAsia" w:hAnsiTheme="majorEastAsia"/>
                                <w:b/>
                                <w:szCs w:val="24"/>
                              </w:rPr>
                            </w:pPr>
                            <w:r w:rsidRPr="005D47D1">
                              <w:rPr>
                                <w:rFonts w:asciiTheme="majorEastAsia" w:eastAsiaTheme="majorEastAsia" w:hAnsiTheme="majorEastAsia" w:hint="eastAsia"/>
                                <w:b/>
                                <w:szCs w:val="24"/>
                              </w:rPr>
                              <w:t>NPO法人 金澤町家研究会</w:t>
                            </w:r>
                          </w:p>
                          <w:p w:rsidR="0058028C" w:rsidRPr="005D47D1" w:rsidRDefault="0058028C" w:rsidP="0058028C">
                            <w:pPr>
                              <w:rPr>
                                <w:rFonts w:asciiTheme="majorEastAsia" w:eastAsiaTheme="majorEastAsia" w:hAnsiTheme="majorEastAsia"/>
                                <w:sz w:val="20"/>
                              </w:rPr>
                            </w:pPr>
                            <w:r w:rsidRPr="005D47D1">
                              <w:rPr>
                                <w:rFonts w:asciiTheme="majorEastAsia" w:eastAsiaTheme="majorEastAsia" w:hAnsiTheme="majorEastAsia" w:hint="eastAsia"/>
                                <w:sz w:val="20"/>
                              </w:rPr>
                              <w:t>〒920-08</w:t>
                            </w:r>
                            <w:r w:rsidR="004A196B" w:rsidRPr="005D47D1">
                              <w:rPr>
                                <w:rFonts w:asciiTheme="majorEastAsia" w:eastAsiaTheme="majorEastAsia" w:hAnsiTheme="majorEastAsia" w:hint="eastAsia"/>
                                <w:sz w:val="20"/>
                              </w:rPr>
                              <w:t>54</w:t>
                            </w:r>
                            <w:r w:rsidRPr="005D47D1">
                              <w:rPr>
                                <w:rFonts w:asciiTheme="majorEastAsia" w:eastAsiaTheme="majorEastAsia" w:hAnsiTheme="majorEastAsia" w:hint="eastAsia"/>
                                <w:sz w:val="20"/>
                              </w:rPr>
                              <w:t xml:space="preserve">　金沢市</w:t>
                            </w:r>
                            <w:r w:rsidR="004A196B" w:rsidRPr="005D47D1">
                              <w:rPr>
                                <w:rFonts w:asciiTheme="majorEastAsia" w:eastAsiaTheme="majorEastAsia" w:hAnsiTheme="majorEastAsia" w:hint="eastAsia"/>
                                <w:sz w:val="20"/>
                              </w:rPr>
                              <w:t>安江町4-20　「彦三町家」</w:t>
                            </w:r>
                          </w:p>
                          <w:p w:rsidR="0058028C" w:rsidRPr="005D47D1" w:rsidRDefault="0058028C" w:rsidP="0058028C">
                            <w:pPr>
                              <w:rPr>
                                <w:rFonts w:asciiTheme="majorEastAsia" w:eastAsiaTheme="majorEastAsia" w:hAnsiTheme="majorEastAsia"/>
                                <w:sz w:val="20"/>
                              </w:rPr>
                            </w:pPr>
                            <w:r w:rsidRPr="005D47D1">
                              <w:rPr>
                                <w:rFonts w:asciiTheme="majorEastAsia" w:eastAsiaTheme="majorEastAsia" w:hAnsiTheme="majorEastAsia" w:hint="eastAsia"/>
                                <w:sz w:val="20"/>
                              </w:rPr>
                              <w:t>TEL</w:t>
                            </w:r>
                            <w:r w:rsidR="004A196B" w:rsidRPr="005D47D1">
                              <w:rPr>
                                <w:rFonts w:asciiTheme="majorEastAsia" w:eastAsiaTheme="majorEastAsia" w:hAnsiTheme="majorEastAsia" w:hint="eastAsia"/>
                                <w:sz w:val="20"/>
                              </w:rPr>
                              <w:t xml:space="preserve"> 076-254-0647 </w:t>
                            </w:r>
                            <w:r w:rsidRPr="005D47D1">
                              <w:rPr>
                                <w:rFonts w:asciiTheme="majorEastAsia" w:eastAsiaTheme="majorEastAsia" w:hAnsiTheme="majorEastAsia" w:hint="eastAsia"/>
                                <w:sz w:val="20"/>
                              </w:rPr>
                              <w:t>/FAX 076-25</w:t>
                            </w:r>
                            <w:r w:rsidR="004A196B" w:rsidRPr="005D47D1">
                              <w:rPr>
                                <w:rFonts w:asciiTheme="majorEastAsia" w:eastAsiaTheme="majorEastAsia" w:hAnsiTheme="majorEastAsia" w:hint="eastAsia"/>
                                <w:sz w:val="20"/>
                              </w:rPr>
                              <w:t>4</w:t>
                            </w:r>
                            <w:r w:rsidRPr="005D47D1">
                              <w:rPr>
                                <w:rFonts w:asciiTheme="majorEastAsia" w:eastAsiaTheme="majorEastAsia" w:hAnsiTheme="majorEastAsia" w:hint="eastAsia"/>
                                <w:sz w:val="20"/>
                              </w:rPr>
                              <w:t>-</w:t>
                            </w:r>
                            <w:r w:rsidR="004A196B" w:rsidRPr="005D47D1">
                              <w:rPr>
                                <w:rFonts w:asciiTheme="majorEastAsia" w:eastAsiaTheme="majorEastAsia" w:hAnsiTheme="majorEastAsia" w:hint="eastAsia"/>
                                <w:sz w:val="20"/>
                              </w:rPr>
                              <w:t>0657</w:t>
                            </w:r>
                          </w:p>
                          <w:p w:rsidR="0058028C" w:rsidRPr="005D47D1" w:rsidRDefault="0058028C" w:rsidP="0058028C">
                            <w:pPr>
                              <w:rPr>
                                <w:rFonts w:asciiTheme="majorEastAsia" w:eastAsiaTheme="majorEastAsia" w:hAnsiTheme="majorEastAsia"/>
                                <w:sz w:val="20"/>
                              </w:rPr>
                            </w:pPr>
                            <w:r w:rsidRPr="005D47D1">
                              <w:rPr>
                                <w:rFonts w:asciiTheme="majorEastAsia" w:eastAsiaTheme="majorEastAsia" w:hAnsiTheme="majorEastAsia" w:hint="eastAsia"/>
                                <w:sz w:val="20"/>
                              </w:rPr>
                              <w:t>E-mail: kanazawa-machiya@nifty.com</w:t>
                            </w:r>
                          </w:p>
                          <w:p w:rsidR="0058028C" w:rsidRPr="005D47D1" w:rsidRDefault="0058028C" w:rsidP="0058028C">
                            <w:pPr>
                              <w:rPr>
                                <w:rFonts w:asciiTheme="majorEastAsia" w:eastAsiaTheme="majorEastAsia" w:hAnsiTheme="majorEastAsia"/>
                                <w:sz w:val="20"/>
                              </w:rPr>
                            </w:pPr>
                            <w:r w:rsidRPr="005D47D1">
                              <w:rPr>
                                <w:rFonts w:asciiTheme="majorEastAsia" w:eastAsiaTheme="majorEastAsia" w:hAnsiTheme="majorEastAsia" w:hint="eastAsia"/>
                                <w:sz w:val="20"/>
                              </w:rPr>
                              <w:t>http://kanazawa-machiya.net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pt;margin-top:6pt;width:231.45pt;height:97.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" filled="f">
                <v:textbox style="mso-fit-shape-to-text:t">
                  <w:txbxContent>
                    <w:p w:rsidR="0058028C" w:rsidRPr="005D47D1" w:rsidRDefault="0058028C" w:rsidP="0058028C">
                      <w:pPr>
                        <w:rPr>
                          <w:rFonts w:asciiTheme="majorEastAsia" w:eastAsiaTheme="majorEastAsia" w:hAnsiTheme="majorEastAsia"/>
                          <w:b/>
                          <w:szCs w:val="24"/>
                        </w:rPr>
                      </w:pPr>
                      <w:r w:rsidRPr="005D47D1">
                        <w:rPr>
                          <w:rFonts w:asciiTheme="majorEastAsia" w:eastAsiaTheme="majorEastAsia" w:hAnsiTheme="majorEastAsia" w:hint="eastAsia"/>
                          <w:b/>
                          <w:szCs w:val="24"/>
                        </w:rPr>
                        <w:t>NPO法人 金澤町家研究会</w:t>
                      </w:r>
                    </w:p>
                    <w:p w:rsidR="0058028C" w:rsidRPr="005D47D1" w:rsidRDefault="0058028C" w:rsidP="0058028C">
                      <w:pPr>
                        <w:rPr>
                          <w:rFonts w:asciiTheme="majorEastAsia" w:eastAsiaTheme="majorEastAsia" w:hAnsiTheme="majorEastAsia"/>
                          <w:sz w:val="20"/>
                        </w:rPr>
                      </w:pPr>
                      <w:r w:rsidRPr="005D47D1">
                        <w:rPr>
                          <w:rFonts w:asciiTheme="majorEastAsia" w:eastAsiaTheme="majorEastAsia" w:hAnsiTheme="majorEastAsia" w:hint="eastAsia"/>
                          <w:sz w:val="20"/>
                        </w:rPr>
                        <w:t>〒920-08</w:t>
                      </w:r>
                      <w:r w:rsidR="004A196B" w:rsidRPr="005D47D1">
                        <w:rPr>
                          <w:rFonts w:asciiTheme="majorEastAsia" w:eastAsiaTheme="majorEastAsia" w:hAnsiTheme="majorEastAsia" w:hint="eastAsia"/>
                          <w:sz w:val="20"/>
                        </w:rPr>
                        <w:t>54</w:t>
                      </w:r>
                      <w:r w:rsidRPr="005D47D1">
                        <w:rPr>
                          <w:rFonts w:asciiTheme="majorEastAsia" w:eastAsiaTheme="majorEastAsia" w:hAnsiTheme="majorEastAsia" w:hint="eastAsia"/>
                          <w:sz w:val="20"/>
                        </w:rPr>
                        <w:t xml:space="preserve">　金沢市</w:t>
                      </w:r>
                      <w:r w:rsidR="004A196B" w:rsidRPr="005D47D1">
                        <w:rPr>
                          <w:rFonts w:asciiTheme="majorEastAsia" w:eastAsiaTheme="majorEastAsia" w:hAnsiTheme="majorEastAsia" w:hint="eastAsia"/>
                          <w:sz w:val="20"/>
                        </w:rPr>
                        <w:t>安江町4-20　「彦三町家」</w:t>
                      </w:r>
                    </w:p>
                    <w:p w:rsidR="0058028C" w:rsidRPr="005D47D1" w:rsidRDefault="0058028C" w:rsidP="0058028C">
                      <w:pPr>
                        <w:rPr>
                          <w:rFonts w:asciiTheme="majorEastAsia" w:eastAsiaTheme="majorEastAsia" w:hAnsiTheme="majorEastAsia"/>
                          <w:sz w:val="20"/>
                        </w:rPr>
                      </w:pPr>
                      <w:r w:rsidRPr="005D47D1">
                        <w:rPr>
                          <w:rFonts w:asciiTheme="majorEastAsia" w:eastAsiaTheme="majorEastAsia" w:hAnsiTheme="majorEastAsia" w:hint="eastAsia"/>
                          <w:sz w:val="20"/>
                        </w:rPr>
                        <w:t>TEL</w:t>
                      </w:r>
                      <w:r w:rsidR="004A196B" w:rsidRPr="005D47D1">
                        <w:rPr>
                          <w:rFonts w:asciiTheme="majorEastAsia" w:eastAsiaTheme="majorEastAsia" w:hAnsiTheme="majorEastAsia" w:hint="eastAsia"/>
                          <w:sz w:val="20"/>
                        </w:rPr>
                        <w:t xml:space="preserve"> 076-254-0647 </w:t>
                      </w:r>
                      <w:r w:rsidRPr="005D47D1">
                        <w:rPr>
                          <w:rFonts w:asciiTheme="majorEastAsia" w:eastAsiaTheme="majorEastAsia" w:hAnsiTheme="majorEastAsia" w:hint="eastAsia"/>
                          <w:sz w:val="20"/>
                        </w:rPr>
                        <w:t>/FAX 076-25</w:t>
                      </w:r>
                      <w:r w:rsidR="004A196B" w:rsidRPr="005D47D1">
                        <w:rPr>
                          <w:rFonts w:asciiTheme="majorEastAsia" w:eastAsiaTheme="majorEastAsia" w:hAnsiTheme="majorEastAsia" w:hint="eastAsia"/>
                          <w:sz w:val="20"/>
                        </w:rPr>
                        <w:t>4</w:t>
                      </w:r>
                      <w:r w:rsidRPr="005D47D1">
                        <w:rPr>
                          <w:rFonts w:asciiTheme="majorEastAsia" w:eastAsiaTheme="majorEastAsia" w:hAnsiTheme="majorEastAsia" w:hint="eastAsia"/>
                          <w:sz w:val="20"/>
                        </w:rPr>
                        <w:t>-</w:t>
                      </w:r>
                      <w:r w:rsidR="004A196B" w:rsidRPr="005D47D1">
                        <w:rPr>
                          <w:rFonts w:asciiTheme="majorEastAsia" w:eastAsiaTheme="majorEastAsia" w:hAnsiTheme="majorEastAsia" w:hint="eastAsia"/>
                          <w:sz w:val="20"/>
                        </w:rPr>
                        <w:t>0657</w:t>
                      </w:r>
                    </w:p>
                    <w:p w:rsidR="0058028C" w:rsidRPr="005D47D1" w:rsidRDefault="0058028C" w:rsidP="0058028C">
                      <w:pPr>
                        <w:rPr>
                          <w:rFonts w:asciiTheme="majorEastAsia" w:eastAsiaTheme="majorEastAsia" w:hAnsiTheme="majorEastAsia"/>
                          <w:sz w:val="20"/>
                        </w:rPr>
                      </w:pPr>
                      <w:r w:rsidRPr="005D47D1">
                        <w:rPr>
                          <w:rFonts w:asciiTheme="majorEastAsia" w:eastAsiaTheme="majorEastAsia" w:hAnsiTheme="majorEastAsia" w:hint="eastAsia"/>
                          <w:sz w:val="20"/>
                        </w:rPr>
                        <w:t>E-mail: kanazawa-machiya@nifty.com</w:t>
                      </w:r>
                    </w:p>
                    <w:p w:rsidR="0058028C" w:rsidRPr="005D47D1" w:rsidRDefault="0058028C" w:rsidP="0058028C">
                      <w:pPr>
                        <w:rPr>
                          <w:rFonts w:asciiTheme="majorEastAsia" w:eastAsiaTheme="majorEastAsia" w:hAnsiTheme="majorEastAsia"/>
                          <w:sz w:val="20"/>
                        </w:rPr>
                      </w:pPr>
                      <w:r w:rsidRPr="005D47D1">
                        <w:rPr>
                          <w:rFonts w:asciiTheme="majorEastAsia" w:eastAsiaTheme="majorEastAsia" w:hAnsiTheme="majorEastAsia" w:hint="eastAsia"/>
                          <w:sz w:val="20"/>
                        </w:rPr>
                        <w:t>http://kanazawa-machiya.net</w:t>
                      </w:r>
                    </w:p>
                  </w:txbxContent>
                </v:textbox>
              </v:shape>
            </w:pict>
          </mc:Fallback>
        </mc:AlternateContent>
      </w:r>
    </w:p>
    <w:sectPr w:rsidR="0058028C" w:rsidRPr="005D47D1" w:rsidSect="005802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71" w:rsidRDefault="000F5C71" w:rsidP="005D47D1">
      <w:r>
        <w:separator/>
      </w:r>
    </w:p>
  </w:endnote>
  <w:endnote w:type="continuationSeparator" w:id="0">
    <w:p w:rsidR="000F5C71" w:rsidRDefault="000F5C71" w:rsidP="005D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71" w:rsidRDefault="000F5C71" w:rsidP="005D47D1">
      <w:r>
        <w:separator/>
      </w:r>
    </w:p>
  </w:footnote>
  <w:footnote w:type="continuationSeparator" w:id="0">
    <w:p w:rsidR="000F5C71" w:rsidRDefault="000F5C71" w:rsidP="005D4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8C"/>
    <w:rsid w:val="000F5C71"/>
    <w:rsid w:val="004A196B"/>
    <w:rsid w:val="00575086"/>
    <w:rsid w:val="0058028C"/>
    <w:rsid w:val="005D47D1"/>
    <w:rsid w:val="006702C0"/>
    <w:rsid w:val="007734DA"/>
    <w:rsid w:val="00780B81"/>
    <w:rsid w:val="007D66A1"/>
    <w:rsid w:val="00896ED3"/>
    <w:rsid w:val="009271F7"/>
    <w:rsid w:val="009634EA"/>
    <w:rsid w:val="00A3317B"/>
    <w:rsid w:val="00CD2F6C"/>
    <w:rsid w:val="00D55450"/>
    <w:rsid w:val="00DB4D68"/>
    <w:rsid w:val="00DE401C"/>
    <w:rsid w:val="00F154B3"/>
    <w:rsid w:val="00F54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2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028C"/>
    <w:rPr>
      <w:rFonts w:asciiTheme="majorHAnsi" w:eastAsiaTheme="majorEastAsia" w:hAnsiTheme="majorHAnsi" w:cstheme="majorBidi"/>
      <w:sz w:val="18"/>
      <w:szCs w:val="18"/>
    </w:rPr>
  </w:style>
  <w:style w:type="paragraph" w:styleId="a5">
    <w:name w:val="header"/>
    <w:basedOn w:val="a"/>
    <w:link w:val="a6"/>
    <w:uiPriority w:val="99"/>
    <w:unhideWhenUsed/>
    <w:rsid w:val="005D47D1"/>
    <w:pPr>
      <w:tabs>
        <w:tab w:val="center" w:pos="4252"/>
        <w:tab w:val="right" w:pos="8504"/>
      </w:tabs>
      <w:snapToGrid w:val="0"/>
    </w:pPr>
  </w:style>
  <w:style w:type="character" w:customStyle="1" w:styleId="a6">
    <w:name w:val="ヘッダー (文字)"/>
    <w:basedOn w:val="a0"/>
    <w:link w:val="a5"/>
    <w:uiPriority w:val="99"/>
    <w:rsid w:val="005D47D1"/>
  </w:style>
  <w:style w:type="paragraph" w:styleId="a7">
    <w:name w:val="footer"/>
    <w:basedOn w:val="a"/>
    <w:link w:val="a8"/>
    <w:uiPriority w:val="99"/>
    <w:unhideWhenUsed/>
    <w:rsid w:val="005D47D1"/>
    <w:pPr>
      <w:tabs>
        <w:tab w:val="center" w:pos="4252"/>
        <w:tab w:val="right" w:pos="8504"/>
      </w:tabs>
      <w:snapToGrid w:val="0"/>
    </w:pPr>
  </w:style>
  <w:style w:type="character" w:customStyle="1" w:styleId="a8">
    <w:name w:val="フッター (文字)"/>
    <w:basedOn w:val="a0"/>
    <w:link w:val="a7"/>
    <w:uiPriority w:val="99"/>
    <w:rsid w:val="005D4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2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028C"/>
    <w:rPr>
      <w:rFonts w:asciiTheme="majorHAnsi" w:eastAsiaTheme="majorEastAsia" w:hAnsiTheme="majorHAnsi" w:cstheme="majorBidi"/>
      <w:sz w:val="18"/>
      <w:szCs w:val="18"/>
    </w:rPr>
  </w:style>
  <w:style w:type="paragraph" w:styleId="a5">
    <w:name w:val="header"/>
    <w:basedOn w:val="a"/>
    <w:link w:val="a6"/>
    <w:uiPriority w:val="99"/>
    <w:unhideWhenUsed/>
    <w:rsid w:val="005D47D1"/>
    <w:pPr>
      <w:tabs>
        <w:tab w:val="center" w:pos="4252"/>
        <w:tab w:val="right" w:pos="8504"/>
      </w:tabs>
      <w:snapToGrid w:val="0"/>
    </w:pPr>
  </w:style>
  <w:style w:type="character" w:customStyle="1" w:styleId="a6">
    <w:name w:val="ヘッダー (文字)"/>
    <w:basedOn w:val="a0"/>
    <w:link w:val="a5"/>
    <w:uiPriority w:val="99"/>
    <w:rsid w:val="005D47D1"/>
  </w:style>
  <w:style w:type="paragraph" w:styleId="a7">
    <w:name w:val="footer"/>
    <w:basedOn w:val="a"/>
    <w:link w:val="a8"/>
    <w:uiPriority w:val="99"/>
    <w:unhideWhenUsed/>
    <w:rsid w:val="005D47D1"/>
    <w:pPr>
      <w:tabs>
        <w:tab w:val="center" w:pos="4252"/>
        <w:tab w:val="right" w:pos="8504"/>
      </w:tabs>
      <w:snapToGrid w:val="0"/>
    </w:pPr>
  </w:style>
  <w:style w:type="character" w:customStyle="1" w:styleId="a8">
    <w:name w:val="フッター (文字)"/>
    <w:basedOn w:val="a0"/>
    <w:link w:val="a7"/>
    <w:uiPriority w:val="99"/>
    <w:rsid w:val="005D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1756">
      <w:bodyDiv w:val="1"/>
      <w:marLeft w:val="0"/>
      <w:marRight w:val="0"/>
      <w:marTop w:val="0"/>
      <w:marBottom w:val="0"/>
      <w:divBdr>
        <w:top w:val="none" w:sz="0" w:space="0" w:color="auto"/>
        <w:left w:val="none" w:sz="0" w:space="0" w:color="auto"/>
        <w:bottom w:val="none" w:sz="0" w:space="0" w:color="auto"/>
        <w:right w:val="none" w:sz="0" w:space="0" w:color="auto"/>
      </w:divBdr>
      <w:divsChild>
        <w:div w:id="1294601398">
          <w:marLeft w:val="0"/>
          <w:marRight w:val="0"/>
          <w:marTop w:val="0"/>
          <w:marBottom w:val="0"/>
          <w:divBdr>
            <w:top w:val="none" w:sz="0" w:space="0" w:color="auto"/>
            <w:left w:val="none" w:sz="0" w:space="0" w:color="auto"/>
            <w:bottom w:val="none" w:sz="0" w:space="0" w:color="auto"/>
            <w:right w:val="none" w:sz="0" w:space="0" w:color="auto"/>
          </w:divBdr>
          <w:divsChild>
            <w:div w:id="1378160836">
              <w:marLeft w:val="0"/>
              <w:marRight w:val="0"/>
              <w:marTop w:val="0"/>
              <w:marBottom w:val="0"/>
              <w:divBdr>
                <w:top w:val="none" w:sz="0" w:space="0" w:color="auto"/>
                <w:left w:val="none" w:sz="0" w:space="0" w:color="auto"/>
                <w:bottom w:val="none" w:sz="0" w:space="0" w:color="auto"/>
                <w:right w:val="none" w:sz="0" w:space="0" w:color="auto"/>
              </w:divBdr>
              <w:divsChild>
                <w:div w:id="1041982670">
                  <w:marLeft w:val="0"/>
                  <w:marRight w:val="0"/>
                  <w:marTop w:val="0"/>
                  <w:marBottom w:val="0"/>
                  <w:divBdr>
                    <w:top w:val="none" w:sz="0" w:space="0" w:color="auto"/>
                    <w:left w:val="none" w:sz="0" w:space="0" w:color="auto"/>
                    <w:bottom w:val="none" w:sz="0" w:space="0" w:color="auto"/>
                    <w:right w:val="none" w:sz="0" w:space="0" w:color="auto"/>
                  </w:divBdr>
                  <w:divsChild>
                    <w:div w:id="971716538">
                      <w:marLeft w:val="0"/>
                      <w:marRight w:val="0"/>
                      <w:marTop w:val="0"/>
                      <w:marBottom w:val="0"/>
                      <w:divBdr>
                        <w:top w:val="none" w:sz="0" w:space="0" w:color="auto"/>
                        <w:left w:val="none" w:sz="0" w:space="0" w:color="auto"/>
                        <w:bottom w:val="none" w:sz="0" w:space="0" w:color="auto"/>
                        <w:right w:val="none" w:sz="0" w:space="0" w:color="auto"/>
                      </w:divBdr>
                    </w:div>
                    <w:div w:id="1743792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machiyaken</dc:creator>
  <cp:lastModifiedBy>machiyaken</cp:lastModifiedBy>
  <cp:revision>16</cp:revision>
  <cp:lastPrinted>2017-08-17T06:55:00Z</cp:lastPrinted>
  <dcterms:created xsi:type="dcterms:W3CDTF">2012-04-02T07:21:00Z</dcterms:created>
  <dcterms:modified xsi:type="dcterms:W3CDTF">2017-08-17T06:55:00Z</dcterms:modified>
</cp:coreProperties>
</file>